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CB1EF4" w:rsidRDefault="00F779C5" w:rsidP="00F779C5">
      <w:r>
        <w:rPr>
          <w:b/>
        </w:rPr>
        <w:t xml:space="preserve">  </w:t>
      </w:r>
      <w:r w:rsidRPr="00CB1EF4">
        <w:rPr>
          <w:b/>
        </w:rPr>
        <w:t xml:space="preserve">МУНИЦИПАЛЬНОЕ </w:t>
      </w:r>
      <w:r>
        <w:rPr>
          <w:b/>
        </w:rPr>
        <w:t xml:space="preserve">КАЗЁННОЕ </w:t>
      </w:r>
      <w:r w:rsidRPr="00CB1EF4">
        <w:rPr>
          <w:b/>
        </w:rPr>
        <w:t xml:space="preserve">ОБЩЕОБРАЗОВАТЕЛЬНОЕ  УЧРЕЖДЕНИЕ   «СРЕДНЯЯ ОБЩЕОБРАЗОВАТЕЛЬНАЯ ШКОЛА </w:t>
      </w:r>
      <w:r>
        <w:rPr>
          <w:b/>
        </w:rPr>
        <w:t xml:space="preserve">   с. ПСЫНШОКО» </w:t>
      </w:r>
      <w:r w:rsidRPr="00CB1EF4">
        <w:rPr>
          <w:b/>
        </w:rPr>
        <w:t xml:space="preserve"> МЕСТНОЙ          АДМИНИСТРАЦИИ</w:t>
      </w:r>
      <w:r>
        <w:rPr>
          <w:b/>
        </w:rPr>
        <w:t xml:space="preserve">   ПРОХЛАДНЕНСКОГО</w:t>
      </w:r>
      <w:r w:rsidRPr="00CB1EF4">
        <w:rPr>
          <w:b/>
        </w:rPr>
        <w:t xml:space="preserve">  МУНИЦИПАЛЬНОГО  РАЙОНА  КБР</w:t>
      </w:r>
    </w:p>
    <w:p w:rsidR="00F779C5" w:rsidRPr="00CB1EF4" w:rsidRDefault="00F779C5" w:rsidP="00F779C5"/>
    <w:p w:rsidR="00F779C5" w:rsidRDefault="00F779C5" w:rsidP="00F779C5">
      <w:pPr>
        <w:rPr>
          <w:b/>
        </w:rPr>
      </w:pPr>
      <w:r w:rsidRPr="00CB1EF4">
        <w:rPr>
          <w:b/>
        </w:rPr>
        <w:t xml:space="preserve">361010   КБР,  </w:t>
      </w:r>
      <w:proofErr w:type="spellStart"/>
      <w:r w:rsidRPr="00CB1EF4">
        <w:rPr>
          <w:b/>
        </w:rPr>
        <w:t>Прохладненский</w:t>
      </w:r>
      <w:proofErr w:type="spellEnd"/>
      <w:r w:rsidRPr="00CB1EF4">
        <w:rPr>
          <w:b/>
        </w:rPr>
        <w:t xml:space="preserve"> район                                       телефон/факс: </w:t>
      </w:r>
      <w:r>
        <w:rPr>
          <w:b/>
        </w:rPr>
        <w:t xml:space="preserve">                      </w:t>
      </w:r>
    </w:p>
    <w:p w:rsidR="00F779C5" w:rsidRPr="00CB1EF4" w:rsidRDefault="00F779C5" w:rsidP="00F779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CB1EF4">
        <w:rPr>
          <w:b/>
        </w:rPr>
        <w:t xml:space="preserve">(86631)93930;93931.                                             </w:t>
      </w:r>
    </w:p>
    <w:p w:rsidR="00F779C5" w:rsidRPr="00327550" w:rsidRDefault="00F779C5" w:rsidP="00F779C5">
      <w:pPr>
        <w:rPr>
          <w:b/>
          <w:lang w:val="de-DE"/>
        </w:rPr>
      </w:pPr>
      <w:r w:rsidRPr="00CB1EF4">
        <w:rPr>
          <w:b/>
        </w:rPr>
        <w:t>с</w:t>
      </w:r>
      <w:r w:rsidRPr="00327550">
        <w:rPr>
          <w:b/>
          <w:lang w:val="de-DE"/>
        </w:rPr>
        <w:t xml:space="preserve">. </w:t>
      </w:r>
      <w:proofErr w:type="spellStart"/>
      <w:r w:rsidRPr="00CB1EF4">
        <w:rPr>
          <w:b/>
        </w:rPr>
        <w:t>Псыншоко</w:t>
      </w:r>
      <w:proofErr w:type="spellEnd"/>
      <w:r w:rsidRPr="00327550">
        <w:rPr>
          <w:b/>
          <w:lang w:val="de-DE"/>
        </w:rPr>
        <w:t xml:space="preserve">                                                                                    </w:t>
      </w:r>
      <w:proofErr w:type="spellStart"/>
      <w:r w:rsidRPr="00327550">
        <w:rPr>
          <w:b/>
          <w:lang w:val="de-DE"/>
        </w:rPr>
        <w:t>e-mail</w:t>
      </w:r>
      <w:proofErr w:type="spellEnd"/>
      <w:r w:rsidRPr="00327550">
        <w:rPr>
          <w:b/>
          <w:lang w:val="de-DE"/>
        </w:rPr>
        <w:t xml:space="preserve"> – Shola8@yandex.ru</w:t>
      </w:r>
    </w:p>
    <w:p w:rsidR="00F779C5" w:rsidRPr="00CB1EF4" w:rsidRDefault="00F779C5" w:rsidP="00F779C5">
      <w:pPr>
        <w:pBdr>
          <w:bottom w:val="single" w:sz="12" w:space="1" w:color="auto"/>
        </w:pBdr>
        <w:rPr>
          <w:b/>
        </w:rPr>
      </w:pPr>
      <w:r w:rsidRPr="00CB1EF4">
        <w:rPr>
          <w:b/>
        </w:rPr>
        <w:t xml:space="preserve">ул. </w:t>
      </w:r>
      <w:proofErr w:type="gramStart"/>
      <w:r w:rsidRPr="00CB1EF4">
        <w:rPr>
          <w:b/>
        </w:rPr>
        <w:t>Центральная</w:t>
      </w:r>
      <w:proofErr w:type="gramEnd"/>
      <w:r w:rsidRPr="00CB1EF4">
        <w:rPr>
          <w:b/>
        </w:rPr>
        <w:t>,</w:t>
      </w:r>
      <w:r>
        <w:rPr>
          <w:b/>
        </w:rPr>
        <w:t xml:space="preserve"> </w:t>
      </w:r>
      <w:r w:rsidRPr="00CB1EF4">
        <w:rPr>
          <w:b/>
        </w:rPr>
        <w:t xml:space="preserve">34                                        </w:t>
      </w:r>
      <w:r>
        <w:rPr>
          <w:b/>
        </w:rPr>
        <w:t xml:space="preserve">                               </w:t>
      </w:r>
      <w:r w:rsidRPr="00CB1EF4">
        <w:rPr>
          <w:b/>
        </w:rPr>
        <w:t xml:space="preserve">сайт -  </w:t>
      </w:r>
      <w:proofErr w:type="spellStart"/>
      <w:r>
        <w:rPr>
          <w:b/>
          <w:lang w:val="en-US"/>
        </w:rPr>
        <w:t>psinchoko</w:t>
      </w:r>
      <w:proofErr w:type="spellEnd"/>
      <w:r w:rsidRPr="00CB1EF4">
        <w:rPr>
          <w:b/>
        </w:rPr>
        <w:t>.</w:t>
      </w:r>
      <w:proofErr w:type="spellStart"/>
      <w:r w:rsidRPr="00CB1EF4">
        <w:rPr>
          <w:b/>
          <w:lang w:val="en-US"/>
        </w:rPr>
        <w:t>ru</w:t>
      </w:r>
      <w:proofErr w:type="spellEnd"/>
      <w:r w:rsidRPr="00CB1EF4">
        <w:rPr>
          <w:b/>
        </w:rPr>
        <w:t xml:space="preserve">                                                                           </w:t>
      </w:r>
    </w:p>
    <w:p w:rsidR="00F779C5" w:rsidRPr="00A72D26" w:rsidRDefault="00F779C5" w:rsidP="00F779C5">
      <w:pPr>
        <w:rPr>
          <w:b/>
        </w:rPr>
      </w:pPr>
    </w:p>
    <w:p w:rsidR="00F779C5" w:rsidRDefault="00F779C5" w:rsidP="00F779C5">
      <w:bookmarkStart w:id="0" w:name="_GoBack"/>
      <w:r>
        <w:t>№ 46/6                                                                                                                    22 . 03.2013</w:t>
      </w:r>
      <w:r w:rsidRPr="00A72D26">
        <w:t>г.</w:t>
      </w:r>
    </w:p>
    <w:p w:rsidR="00F779C5" w:rsidRDefault="00F779C5" w:rsidP="00F779C5"/>
    <w:p w:rsidR="00F779C5" w:rsidRDefault="00F779C5" w:rsidP="00F779C5"/>
    <w:p w:rsidR="00F779C5" w:rsidRPr="005C5708" w:rsidRDefault="00F779C5" w:rsidP="00F779C5">
      <w:pPr>
        <w:rPr>
          <w:sz w:val="28"/>
          <w:szCs w:val="28"/>
        </w:rPr>
      </w:pPr>
    </w:p>
    <w:p w:rsidR="00F779C5" w:rsidRPr="005C5708" w:rsidRDefault="00F779C5" w:rsidP="00F779C5">
      <w:pPr>
        <w:jc w:val="center"/>
        <w:rPr>
          <w:sz w:val="28"/>
          <w:szCs w:val="28"/>
        </w:rPr>
      </w:pPr>
      <w:r w:rsidRPr="005C5708">
        <w:rPr>
          <w:sz w:val="28"/>
          <w:szCs w:val="28"/>
        </w:rPr>
        <w:t>ПРИКАЗ</w:t>
      </w:r>
    </w:p>
    <w:p w:rsidR="00F779C5" w:rsidRPr="005C5708" w:rsidRDefault="00F779C5" w:rsidP="00F779C5">
      <w:pPr>
        <w:jc w:val="center"/>
        <w:rPr>
          <w:sz w:val="28"/>
          <w:szCs w:val="28"/>
        </w:rPr>
      </w:pPr>
      <w:r w:rsidRPr="005C5708">
        <w:rPr>
          <w:sz w:val="28"/>
          <w:szCs w:val="28"/>
        </w:rPr>
        <w:t>« О проведении недели детской книги»</w:t>
      </w:r>
      <w:r>
        <w:rPr>
          <w:sz w:val="28"/>
          <w:szCs w:val="28"/>
        </w:rPr>
        <w:t>.</w:t>
      </w:r>
    </w:p>
    <w:p w:rsidR="00F779C5" w:rsidRPr="005C5708" w:rsidRDefault="00F779C5" w:rsidP="00F779C5">
      <w:pPr>
        <w:jc w:val="center"/>
        <w:rPr>
          <w:sz w:val="28"/>
          <w:szCs w:val="28"/>
        </w:rPr>
      </w:pPr>
    </w:p>
    <w:p w:rsidR="00F779C5" w:rsidRPr="005C5708" w:rsidRDefault="00F779C5" w:rsidP="00F779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5708">
        <w:rPr>
          <w:sz w:val="28"/>
          <w:szCs w:val="28"/>
        </w:rPr>
        <w:t>С целью</w:t>
      </w:r>
      <w:r w:rsidRPr="005C5708">
        <w:rPr>
          <w:color w:val="000000"/>
          <w:sz w:val="28"/>
          <w:szCs w:val="28"/>
        </w:rPr>
        <w:t xml:space="preserve"> развития  познавательного интереса у детей через вовлечение их в чтение научно-познавательной, художественной литературы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F779C5" w:rsidRPr="005C5708" w:rsidRDefault="00F779C5" w:rsidP="00F779C5">
      <w:pPr>
        <w:jc w:val="center"/>
        <w:rPr>
          <w:sz w:val="28"/>
          <w:szCs w:val="28"/>
        </w:rPr>
      </w:pPr>
    </w:p>
    <w:p w:rsidR="00F779C5" w:rsidRPr="005C5708" w:rsidRDefault="00F779C5" w:rsidP="00F779C5">
      <w:pPr>
        <w:jc w:val="center"/>
        <w:rPr>
          <w:b/>
          <w:sz w:val="28"/>
          <w:szCs w:val="28"/>
        </w:rPr>
      </w:pPr>
      <w:r w:rsidRPr="005C5708">
        <w:rPr>
          <w:b/>
          <w:sz w:val="28"/>
          <w:szCs w:val="28"/>
        </w:rPr>
        <w:t>ПРИКАЗЫВАЮ:</w:t>
      </w:r>
    </w:p>
    <w:p w:rsidR="00F779C5" w:rsidRDefault="00F779C5" w:rsidP="00F779C5">
      <w:pPr>
        <w:jc w:val="center"/>
      </w:pPr>
    </w:p>
    <w:p w:rsidR="00F779C5" w:rsidRDefault="00F779C5" w:rsidP="00F779C5">
      <w:pPr>
        <w:rPr>
          <w:sz w:val="28"/>
          <w:szCs w:val="28"/>
        </w:rPr>
      </w:pPr>
      <w:r w:rsidRPr="005C5708">
        <w:rPr>
          <w:sz w:val="28"/>
          <w:szCs w:val="28"/>
        </w:rPr>
        <w:t>1.Провести с 23.03.2013 г.  по 30.03.2013 г. традиционную  Неделю детской книги.</w:t>
      </w:r>
    </w:p>
    <w:p w:rsidR="00F779C5" w:rsidRPr="005C5708" w:rsidRDefault="00F779C5" w:rsidP="00F779C5">
      <w:pPr>
        <w:rPr>
          <w:sz w:val="28"/>
          <w:szCs w:val="28"/>
        </w:rPr>
      </w:pPr>
    </w:p>
    <w:bookmarkEnd w:id="0"/>
    <w:p w:rsidR="00F779C5" w:rsidRDefault="00F779C5" w:rsidP="00F77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2.Назначить ответственной за проведение Недели библиотекаря школы  </w:t>
      </w:r>
      <w:proofErr w:type="spellStart"/>
      <w:r>
        <w:rPr>
          <w:sz w:val="28"/>
          <w:szCs w:val="28"/>
        </w:rPr>
        <w:t>Отарову</w:t>
      </w:r>
      <w:proofErr w:type="spellEnd"/>
      <w:r>
        <w:rPr>
          <w:sz w:val="28"/>
          <w:szCs w:val="28"/>
        </w:rPr>
        <w:t xml:space="preserve"> С.М.</w:t>
      </w:r>
    </w:p>
    <w:p w:rsidR="00F779C5" w:rsidRDefault="00F779C5" w:rsidP="00F779C5">
      <w:pPr>
        <w:rPr>
          <w:sz w:val="28"/>
          <w:szCs w:val="28"/>
        </w:rPr>
      </w:pPr>
      <w:r>
        <w:rPr>
          <w:sz w:val="28"/>
          <w:szCs w:val="28"/>
        </w:rPr>
        <w:t>3.Отарповой С.М., библиотекарю школы:</w:t>
      </w:r>
    </w:p>
    <w:p w:rsidR="00F779C5" w:rsidRDefault="00F779C5" w:rsidP="00F779C5">
      <w:pPr>
        <w:rPr>
          <w:sz w:val="28"/>
          <w:szCs w:val="28"/>
        </w:rPr>
      </w:pPr>
      <w:r>
        <w:rPr>
          <w:sz w:val="28"/>
          <w:szCs w:val="28"/>
        </w:rPr>
        <w:t xml:space="preserve">-подготовить и </w:t>
      </w:r>
      <w:r w:rsidRPr="00EC5979">
        <w:rPr>
          <w:sz w:val="28"/>
          <w:szCs w:val="28"/>
        </w:rPr>
        <w:t>выложить на школьный сайт информа</w:t>
      </w:r>
      <w:r>
        <w:rPr>
          <w:sz w:val="28"/>
          <w:szCs w:val="28"/>
        </w:rPr>
        <w:t>цию в виде текстового сообщения</w:t>
      </w:r>
      <w:r w:rsidRPr="00EC5979">
        <w:rPr>
          <w:sz w:val="28"/>
          <w:szCs w:val="28"/>
        </w:rPr>
        <w:t>, приложив 2-3 фото</w:t>
      </w:r>
      <w:r>
        <w:rPr>
          <w:sz w:val="28"/>
          <w:szCs w:val="28"/>
        </w:rPr>
        <w:t>графии с мероприятий;</w:t>
      </w:r>
    </w:p>
    <w:p w:rsidR="00F779C5" w:rsidRDefault="00F779C5" w:rsidP="00F779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5979">
        <w:rPr>
          <w:sz w:val="28"/>
          <w:szCs w:val="28"/>
        </w:rPr>
        <w:t xml:space="preserve"> выслать эту же информацию на  электронный адрес методкабинета до 01.04.2013г.</w:t>
      </w:r>
    </w:p>
    <w:p w:rsidR="00F779C5" w:rsidRDefault="00F779C5" w:rsidP="00F779C5">
      <w:pPr>
        <w:rPr>
          <w:sz w:val="28"/>
          <w:szCs w:val="28"/>
        </w:rPr>
      </w:pPr>
    </w:p>
    <w:p w:rsidR="00F779C5" w:rsidRDefault="00F779C5" w:rsidP="00F779C5">
      <w:r>
        <w:rPr>
          <w:sz w:val="28"/>
          <w:szCs w:val="28"/>
        </w:rPr>
        <w:t>4.Контроль исполнения приказа оставляю за собой.</w:t>
      </w:r>
    </w:p>
    <w:p w:rsidR="00F779C5" w:rsidRPr="0015761E" w:rsidRDefault="00F779C5" w:rsidP="00F779C5">
      <w:pPr>
        <w:rPr>
          <w:b/>
        </w:rPr>
      </w:pPr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</w:t>
      </w:r>
      <w:proofErr w:type="spellStart"/>
      <w:r>
        <w:rPr>
          <w:sz w:val="28"/>
          <w:szCs w:val="28"/>
        </w:rPr>
        <w:t>Ф.Х.Тхакахова</w:t>
      </w:r>
      <w:proofErr w:type="spellEnd"/>
    </w:p>
    <w:p w:rsidR="00F779C5" w:rsidRPr="00EC5979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С.М.Отарова</w:t>
      </w:r>
      <w:proofErr w:type="spellEnd"/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</w:p>
    <w:p w:rsidR="00F779C5" w:rsidRDefault="00F779C5" w:rsidP="00F779C5">
      <w:pPr>
        <w:tabs>
          <w:tab w:val="left" w:pos="540"/>
          <w:tab w:val="left" w:pos="4248"/>
          <w:tab w:val="left" w:pos="4956"/>
          <w:tab w:val="left" w:pos="8040"/>
        </w:tabs>
        <w:rPr>
          <w:sz w:val="28"/>
          <w:szCs w:val="28"/>
        </w:rPr>
      </w:pPr>
    </w:p>
    <w:p w:rsidR="002A6E79" w:rsidRDefault="002A6E79"/>
    <w:sectPr w:rsidR="002A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38"/>
    <w:rsid w:val="002A6E79"/>
    <w:rsid w:val="009379CA"/>
    <w:rsid w:val="00A26338"/>
    <w:rsid w:val="00F667E4"/>
    <w:rsid w:val="00F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Адмир</dc:creator>
  <cp:keywords/>
  <dc:description/>
  <cp:lastModifiedBy>Адмир</cp:lastModifiedBy>
  <cp:revision>2</cp:revision>
  <dcterms:created xsi:type="dcterms:W3CDTF">2013-04-04T18:38:00Z</dcterms:created>
  <dcterms:modified xsi:type="dcterms:W3CDTF">2013-04-04T18:38:00Z</dcterms:modified>
</cp:coreProperties>
</file>