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F" w:rsidRPr="00A957B5" w:rsidRDefault="00C45F05" w:rsidP="008E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Страничка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</w:t>
      </w:r>
      <w:proofErr w:type="spellEnd"/>
      <w:proofErr w:type="gramEnd"/>
      <w:r w:rsidR="008E307F" w:rsidRPr="00A9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инструктора</w:t>
      </w:r>
    </w:p>
    <w:p w:rsidR="008E307F" w:rsidRDefault="00C45F05" w:rsidP="008E3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72"/>
          <w:lang w:eastAsia="ru-RU"/>
        </w:rPr>
        <w:t xml:space="preserve"> Наш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72"/>
          <w:lang w:eastAsia="ru-RU"/>
        </w:rPr>
        <w:t>физ</w:t>
      </w:r>
      <w:r w:rsidR="008E307F">
        <w:rPr>
          <w:rFonts w:ascii="Times New Roman" w:eastAsia="Times New Roman" w:hAnsi="Times New Roman" w:cs="Times New Roman"/>
          <w:b/>
          <w:bCs/>
          <w:color w:val="0000FF"/>
          <w:sz w:val="72"/>
          <w:lang w:eastAsia="ru-RU"/>
        </w:rPr>
        <w:t>инструктор</w:t>
      </w:r>
      <w:proofErr w:type="spellEnd"/>
    </w:p>
    <w:p w:rsidR="008E307F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B55B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514725" cy="4029075"/>
            <wp:effectExtent l="19050" t="0" r="9525" b="0"/>
            <wp:docPr id="1" name="Рисунок 12" descr="Рамешк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ешка..jpg"/>
                    <pic:cNvPicPr/>
                  </pic:nvPicPr>
                  <pic:blipFill>
                    <a:blip r:embed="rId6" cstate="print">
                      <a:lum bright="-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7F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07F" w:rsidRPr="00115929" w:rsidRDefault="008E307F" w:rsidP="00115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B55BB">
        <w:rPr>
          <w:rFonts w:ascii="Times New Roman" w:eastAsia="Times New Roman" w:hAnsi="Times New Roman" w:cs="Times New Roman"/>
          <w:b/>
          <w:color w:val="00B0F0"/>
          <w:sz w:val="40"/>
          <w:szCs w:val="32"/>
          <w:lang w:eastAsia="ru-RU"/>
        </w:rPr>
        <w:t xml:space="preserve"> </w:t>
      </w:r>
      <w:proofErr w:type="spellStart"/>
      <w:r w:rsidRPr="005B55BB">
        <w:rPr>
          <w:rFonts w:ascii="Times New Roman" w:eastAsia="Times New Roman" w:hAnsi="Times New Roman" w:cs="Times New Roman"/>
          <w:b/>
          <w:color w:val="00B0F0"/>
          <w:sz w:val="40"/>
          <w:szCs w:val="32"/>
          <w:lang w:eastAsia="ru-RU"/>
        </w:rPr>
        <w:t>Тхамбильмишхова</w:t>
      </w:r>
      <w:proofErr w:type="spellEnd"/>
      <w:r w:rsidRPr="005B55BB">
        <w:rPr>
          <w:rFonts w:ascii="Times New Roman" w:eastAsia="Times New Roman" w:hAnsi="Times New Roman" w:cs="Times New Roman"/>
          <w:b/>
          <w:color w:val="00B0F0"/>
          <w:sz w:val="40"/>
          <w:szCs w:val="32"/>
          <w:lang w:eastAsia="ru-RU"/>
        </w:rPr>
        <w:t xml:space="preserve"> </w:t>
      </w:r>
      <w:proofErr w:type="spellStart"/>
      <w:r w:rsidRPr="005B55BB">
        <w:rPr>
          <w:rFonts w:ascii="Times New Roman" w:eastAsia="Times New Roman" w:hAnsi="Times New Roman" w:cs="Times New Roman"/>
          <w:b/>
          <w:color w:val="00B0F0"/>
          <w:sz w:val="40"/>
          <w:szCs w:val="32"/>
          <w:lang w:eastAsia="ru-RU"/>
        </w:rPr>
        <w:t>Рамета</w:t>
      </w:r>
      <w:proofErr w:type="spellEnd"/>
      <w:r w:rsidRPr="005B55BB">
        <w:rPr>
          <w:rFonts w:ascii="Times New Roman" w:eastAsia="Times New Roman" w:hAnsi="Times New Roman" w:cs="Times New Roman"/>
          <w:b/>
          <w:color w:val="00B0F0"/>
          <w:sz w:val="40"/>
          <w:szCs w:val="32"/>
          <w:lang w:eastAsia="ru-RU"/>
        </w:rPr>
        <w:t xml:space="preserve"> Борисовна</w:t>
      </w:r>
      <w:r w:rsidRPr="004546C5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.</w:t>
      </w:r>
    </w:p>
    <w:p w:rsidR="00115929" w:rsidRDefault="008E307F" w:rsidP="00115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Сегодня в дошкольных учреждениях уделяется большое внимание здоровье сберегающим технологиям, которые направлены на решение самой главной задачи дошкольного образования – 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сохранить, поддержать и обогатить здоровье детей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. Кроме тог</w:t>
      </w:r>
      <w:r w:rsidR="00115929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о, серьезной задачей является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обеспечение максимально высокого уровня реального здоровья воспитанников детских садов, воспитание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8E307F" w:rsidRPr="009E5C00" w:rsidRDefault="008E307F" w:rsidP="00115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На сегодняшний день ведущими </w:t>
      </w:r>
      <w:r w:rsidR="00115929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специалистами 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создано множество различных здоровье сберегающих методик, которые можно классифицировать по нескольким отдельным группам. Это медико-профилактические и физкультурно-оздоровительные технологии, технологии, направленные на обеспечение социально-психологического благополучия воспитанников</w:t>
      </w:r>
      <w:r w:rsidR="0011592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Все эти технологии направлены в первую очередь на воспитание физически и психологически</w:t>
      </w:r>
      <w:r w:rsidR="00115929" w:rsidRPr="00115929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="00115929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здоровых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детей.</w:t>
      </w:r>
    </w:p>
    <w:p w:rsidR="008E307F" w:rsidRDefault="008E307F" w:rsidP="00C45F05">
      <w:pPr>
        <w:shd w:val="clear" w:color="auto" w:fill="FFFFFF"/>
        <w:spacing w:before="75" w:after="0" w:line="180" w:lineRule="atLeast"/>
        <w:textAlignment w:val="baseline"/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Современные здоровье сберегающие технологии, используемые в системе дошкольного образования, отражают две линии оздоровительно-развивающей работы:</w:t>
      </w:r>
    </w:p>
    <w:p w:rsidR="00C45F05" w:rsidRDefault="008E307F" w:rsidP="00C4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5F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 </w:t>
      </w:r>
      <w:r w:rsidRPr="0092113F">
        <w:rPr>
          <w:rFonts w:ascii="Times New Roman" w:eastAsia="Times New Roman" w:hAnsi="Times New Roman" w:cs="Times New Roman"/>
          <w:b/>
          <w:bCs/>
          <w:color w:val="111111"/>
          <w:sz w:val="36"/>
          <w:lang w:eastAsia="ru-RU"/>
        </w:rPr>
        <w:t>приобщение детей к физической культуре</w:t>
      </w:r>
    </w:p>
    <w:p w:rsidR="008E307F" w:rsidRPr="00C45F05" w:rsidRDefault="00C45F05" w:rsidP="00C4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307F">
        <w:rPr>
          <w:rFonts w:ascii="Times New Roman" w:eastAsia="Times New Roman" w:hAnsi="Times New Roman" w:cs="Times New Roman"/>
          <w:b/>
          <w:bCs/>
          <w:color w:val="111111"/>
          <w:sz w:val="36"/>
          <w:lang w:eastAsia="ru-RU"/>
        </w:rPr>
        <w:t>использование развивающих форм оздоровительной работы.</w:t>
      </w:r>
    </w:p>
    <w:p w:rsidR="008E307F" w:rsidRPr="00C45F05" w:rsidRDefault="008E307F" w:rsidP="00C45F05">
      <w:pPr>
        <w:shd w:val="clear" w:color="auto" w:fill="FFFFFF"/>
        <w:spacing w:before="75" w:after="0" w:line="180" w:lineRule="atLeast"/>
        <w:textAlignment w:val="baseline"/>
        <w:rPr>
          <w:rFonts w:ascii="Lucida Sans Unicode" w:eastAsia="Times New Roman" w:hAnsi="Lucida Sans Unicode" w:cs="Lucida Sans Unicode"/>
          <w:b/>
          <w:color w:val="FF0000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Принципы здоровье сберегающих технологий в дошкольном образовании:</w:t>
      </w:r>
    </w:p>
    <w:p w:rsidR="00C45F05" w:rsidRDefault="00C45F05" w:rsidP="00C4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- </w:t>
      </w:r>
      <w:r w:rsidR="008E30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Применительно к ребенку </w:t>
      </w:r>
      <w:r w:rsidR="008E30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– </w:t>
      </w:r>
      <w:r w:rsidR="008E307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обеспечение высокого уровня реального здоровья воспитаннику детского сада</w:t>
      </w:r>
      <w:r w:rsidR="0011592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 З</w:t>
      </w:r>
      <w:r w:rsidR="008E307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наний о здоровье и умений оберегать, подд</w:t>
      </w:r>
      <w:r w:rsidR="0011592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ерживать и сохранять его. </w:t>
      </w:r>
      <w:proofErr w:type="spellStart"/>
      <w:r w:rsidR="0011592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8E307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алелогической</w:t>
      </w:r>
      <w:proofErr w:type="spellEnd"/>
      <w:r w:rsidR="008E307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8E307F" w:rsidRPr="00C45F05" w:rsidRDefault="00C45F05" w:rsidP="00C4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="008E307F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 </w:t>
      </w:r>
      <w:r w:rsidR="008E30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Применительно </w:t>
      </w:r>
      <w:proofErr w:type="gramStart"/>
      <w:r w:rsidR="008E30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</w:t>
      </w:r>
      <w:proofErr w:type="gramEnd"/>
      <w:r w:rsidR="008E307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взрослым </w:t>
      </w:r>
      <w:r w:rsidR="008E307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– </w:t>
      </w:r>
      <w:r w:rsidR="008E307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="008E307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валеологическому</w:t>
      </w:r>
      <w:proofErr w:type="spellEnd"/>
      <w:r w:rsidR="008E307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просвещению родителей.</w:t>
      </w:r>
    </w:p>
    <w:p w:rsidR="00115929" w:rsidRPr="00C45F05" w:rsidRDefault="008E307F" w:rsidP="00C45F05">
      <w:pPr>
        <w:shd w:val="clear" w:color="auto" w:fill="FFFFFF"/>
        <w:spacing w:before="75" w:after="0" w:line="180" w:lineRule="atLeast"/>
        <w:ind w:left="1287"/>
        <w:textAlignment w:val="baseline"/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Взрослые всегда несут ответственность за то, что происходит с детьми, находящимися под их опекой. Это касается и детского здоровья.</w:t>
      </w:r>
    </w:p>
    <w:p w:rsidR="008E307F" w:rsidRPr="00C45F05" w:rsidRDefault="008E307F" w:rsidP="008E307F">
      <w:pPr>
        <w:shd w:val="clear" w:color="auto" w:fill="FFFFFF"/>
        <w:spacing w:after="0" w:line="180" w:lineRule="atLeast"/>
        <w:ind w:left="1287"/>
        <w:textAlignment w:val="baseline"/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Именно в детском саду, под "присмотром</w:t>
      </w:r>
      <w:proofErr w:type="gramStart"/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"в</w:t>
      </w:r>
      <w:proofErr w:type="gramEnd"/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оспитателей дети проводят значительную часть времени, и не помогать им сохранить здоровье было бы проявлением бездушия и непрофессионализма.</w:t>
      </w:r>
    </w:p>
    <w:p w:rsidR="008E307F" w:rsidRPr="00C45F05" w:rsidRDefault="008E307F" w:rsidP="00115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Для реализации этих принципов необходим комплекс эффективных лечебно-профилактических мер, система надежных средств коррекции психофизического развития на протяжении всего дошкольного детства.</w:t>
      </w:r>
    </w:p>
    <w:p w:rsidR="008E307F" w:rsidRPr="00C45F05" w:rsidRDefault="008E307F" w:rsidP="00115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4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Зачем необходимо применять здоровье сберегающие технологии в современной образовательной среде?</w:t>
      </w:r>
    </w:p>
    <w:p w:rsidR="00ED436B" w:rsidRPr="00C45F05" w:rsidRDefault="008E307F" w:rsidP="00ED4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 Вот почему применение в работе ДОУ здоровье сберегающих технологий может повысить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детей</w:t>
      </w:r>
      <w:r w:rsidR="00ED436B"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307F" w:rsidRPr="00C45F05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05">
        <w:rPr>
          <w:rFonts w:ascii="Lucida Sans Unicode" w:eastAsia="Times New Roman" w:hAnsi="Lucida Sans Unicode" w:cs="Lucida Sans Unicode"/>
          <w:bCs/>
          <w:color w:val="111111"/>
          <w:sz w:val="24"/>
          <w:szCs w:val="24"/>
          <w:lang w:eastAsia="ru-RU"/>
        </w:rPr>
        <w:lastRenderedPageBreak/>
        <w:t> </w:t>
      </w:r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Неоспоримо, что основная задача детского сада - 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спокойно относится к неблагополучному состоянию здоровья своих воспитанников, его прогрессирующему ухудшению? Одним из ответов на этот вопрос и стала </w:t>
      </w:r>
      <w:proofErr w:type="spellStart"/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востребованность</w:t>
      </w:r>
      <w:proofErr w:type="spellEnd"/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педагогами образовательного учреждения здоровье сберегающих образовательных технологий.</w:t>
      </w:r>
      <w:r w:rsidRPr="00C4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6384" w:rsidRDefault="00696384" w:rsidP="00C45F05">
      <w:pPr>
        <w:shd w:val="clear" w:color="auto" w:fill="FFFFFF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Целю</w:t>
      </w:r>
      <w:proofErr w:type="gramEnd"/>
      <w:r w:rsidR="008E307F"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здоровье сберегающих технологий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является </w:t>
      </w:r>
      <w:r w:rsidR="008E307F"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обеспечение высокого уровня здоровья воспитаннику детского сада и воспитание </w:t>
      </w:r>
      <w:proofErr w:type="spellStart"/>
      <w:r w:rsidR="008E307F"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валеологической</w:t>
      </w:r>
      <w:proofErr w:type="spellEnd"/>
      <w:r w:rsidR="008E307F"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культуры</w:t>
      </w:r>
      <w:r w:rsidR="00ED436B"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</w:t>
      </w:r>
      <w:r w:rsidR="008E307F"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="008E307F"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валелогической</w:t>
      </w:r>
      <w:proofErr w:type="spellEnd"/>
      <w:r w:rsidR="008E307F"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компетентности, позволяющей дошкольнику самостоятельно и эфф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ективно решать задачи здорового</w:t>
      </w:r>
    </w:p>
    <w:p w:rsidR="00696384" w:rsidRDefault="008E307F" w:rsidP="00C45F05">
      <w:pPr>
        <w:shd w:val="clear" w:color="auto" w:fill="FFFFFF"/>
        <w:spacing w:after="0" w:line="18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</w:t>
      </w:r>
      <w:r w:rsidR="0069638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 жизни и безопасного поведения.</w:t>
      </w:r>
    </w:p>
    <w:p w:rsidR="008E307F" w:rsidRPr="00696384" w:rsidRDefault="008E307F" w:rsidP="00696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5F05">
        <w:rPr>
          <w:rFonts w:ascii="Lucida Sans Unicode" w:eastAsia="Times New Roman" w:hAnsi="Lucida Sans Unicode" w:cs="Lucida Sans Unicode"/>
          <w:b/>
          <w:bCs/>
          <w:color w:val="FF0000"/>
          <w:sz w:val="36"/>
          <w:szCs w:val="36"/>
          <w:lang w:eastAsia="ru-RU"/>
        </w:rPr>
        <w:t xml:space="preserve"> </w:t>
      </w:r>
      <w:r w:rsidRPr="00C45F0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Задачами здоровье </w:t>
      </w:r>
      <w:proofErr w:type="gramStart"/>
      <w:r w:rsidRPr="00C45F0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сберегающих</w:t>
      </w:r>
      <w:proofErr w:type="gramEnd"/>
      <w:r w:rsidR="00ED436B" w:rsidRPr="00C45F0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технологии</w:t>
      </w:r>
      <w:r w:rsidRPr="00C45F0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являются:</w:t>
      </w:r>
    </w:p>
    <w:p w:rsidR="008E307F" w:rsidRPr="0092113F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113F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8E307F" w:rsidRPr="0092113F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Обеспечение активной позиции детей в процессе получения знаний о здоровом образе жизни.</w:t>
      </w:r>
    </w:p>
    <w:p w:rsidR="008E307F" w:rsidRPr="0092113F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8E307F" w:rsidRPr="00C45F05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 сберегающие образовательные технологии наиболее значимы среди всех известных технологий по степени влияния на здоровье детей. Главный их признак – использование психолого-педагогических приемов, методов, подходов к решению возникающих проблем.</w:t>
      </w:r>
    </w:p>
    <w:p w:rsidR="008E307F" w:rsidRPr="00C45F05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</w:p>
    <w:p w:rsidR="00C45F05" w:rsidRPr="00C45F05" w:rsidRDefault="008E307F" w:rsidP="00C4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Подготовка к здоровому образу жизни ребенка на основе здоровье сберегающих технологий должна стать приоритетным направлением в деятельности каждого образовательного учреждения для детей дошкольного возрасте</w:t>
      </w:r>
      <w:r w:rsidR="00C45F05"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696384" w:rsidRDefault="00696384" w:rsidP="00C4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696384" w:rsidRDefault="00696384" w:rsidP="00C4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696384" w:rsidRDefault="00696384" w:rsidP="00C4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8E307F" w:rsidRPr="00C45F05" w:rsidRDefault="008E307F" w:rsidP="00C4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lastRenderedPageBreak/>
        <w:t>Формы оздоровительной работы в дошкольном                     учреждении</w:t>
      </w:r>
      <w:r w:rsidR="00ED436B" w:rsidRPr="00C45F05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:</w:t>
      </w:r>
    </w:p>
    <w:p w:rsidR="008E307F" w:rsidRDefault="008E307F" w:rsidP="008E307F">
      <w:pPr>
        <w:shd w:val="clear" w:color="auto" w:fill="FFFFFF"/>
        <w:spacing w:after="0" w:line="180" w:lineRule="atLeast"/>
        <w:textAlignment w:val="baseline"/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</w:pPr>
    </w:p>
    <w:p w:rsidR="008E307F" w:rsidRPr="00C45F05" w:rsidRDefault="008E307F" w:rsidP="008E307F">
      <w:pPr>
        <w:shd w:val="clear" w:color="auto" w:fill="FFFFFF"/>
        <w:spacing w:after="0" w:line="180" w:lineRule="atLeast"/>
        <w:textAlignment w:val="baseline"/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36"/>
          <w:lang w:eastAsia="ru-RU"/>
        </w:rPr>
        <w:t xml:space="preserve">                   </w:t>
      </w:r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8E307F" w:rsidRPr="00C45F05" w:rsidRDefault="008E307F" w:rsidP="00ED4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5F05">
        <w:rPr>
          <w:rFonts w:ascii="Lucida Sans Unicode" w:eastAsia="Times New Roman" w:hAnsi="Lucida Sans Unicode" w:cs="Lucida Sans Unicode"/>
          <w:bCs/>
          <w:color w:val="111111"/>
          <w:sz w:val="24"/>
          <w:szCs w:val="24"/>
          <w:lang w:eastAsia="ru-RU"/>
        </w:rPr>
        <w:t xml:space="preserve"> </w:t>
      </w:r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Особое внимание в режиме дня необходимо уделять проведению закаливающих процедур, способствующих укреплению здоровья и снижению заболеваемости. Закаливающие мероприятия как важная составная часть физической культуры, содействуют созданию обязательных условий и привычек здорового образа жизни. Используемая система закаливаний предусматривает разнообразные формы и методы, а также изменения в связи </w:t>
      </w:r>
      <w:proofErr w:type="gramStart"/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</w:t>
      </w:r>
      <w:proofErr w:type="gramEnd"/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временами года, возрастом и индивидуальными особенностями состояния здоровья детей.</w:t>
      </w:r>
    </w:p>
    <w:p w:rsidR="008E307F" w:rsidRPr="00C45F05" w:rsidRDefault="008E307F" w:rsidP="00C4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4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работе с детьми обязательно соблюдаются основные </w:t>
      </w:r>
      <w:r w:rsidRPr="00C45F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принципы закаливания:</w:t>
      </w:r>
    </w:p>
    <w:p w:rsidR="008E307F" w:rsidRPr="00C45F05" w:rsidRDefault="008E307F" w:rsidP="00C4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     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Осуществление закаливание при условии, что ребёнок здоров;</w:t>
      </w:r>
    </w:p>
    <w:p w:rsidR="008E307F" w:rsidRDefault="00C45F05" w:rsidP="00C45F05">
      <w:pPr>
        <w:spacing w:after="0" w:line="180" w:lineRule="atLeast"/>
        <w:ind w:left="360"/>
        <w:textAlignment w:val="baseline"/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</w:pPr>
      <w:r w:rsidRPr="00C45F05">
        <w:rPr>
          <w:rFonts w:ascii="Lucida Sans Unicode" w:eastAsia="Times New Roman" w:hAnsi="Lucida Sans Unicode" w:cs="Lucida Sans Unicode"/>
          <w:b/>
          <w:color w:val="111111"/>
          <w:sz w:val="24"/>
          <w:szCs w:val="24"/>
          <w:lang w:eastAsia="ru-RU"/>
        </w:rPr>
        <w:t>*</w:t>
      </w:r>
      <w:r w:rsidR="008E307F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 </w:t>
      </w:r>
      <w:r w:rsidR="008E307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беспокойства);</w:t>
      </w:r>
    </w:p>
    <w:p w:rsidR="008E307F" w:rsidRDefault="00C45F05" w:rsidP="00C45F05">
      <w:pPr>
        <w:spacing w:after="0" w:line="180" w:lineRule="atLeast"/>
        <w:ind w:left="525"/>
        <w:textAlignment w:val="baseline"/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</w:pPr>
      <w:r w:rsidRPr="00C45F05">
        <w:rPr>
          <w:rFonts w:ascii="Lucida Sans Unicode" w:eastAsia="Times New Roman" w:hAnsi="Lucida Sans Unicode" w:cs="Lucida Sans Unicode"/>
          <w:b/>
          <w:color w:val="111111"/>
          <w:sz w:val="24"/>
          <w:szCs w:val="24"/>
          <w:lang w:eastAsia="ru-RU"/>
        </w:rPr>
        <w:t>*</w:t>
      </w:r>
      <w:r w:rsidR="008E307F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 </w:t>
      </w:r>
      <w:r w:rsidR="008E307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8E307F" w:rsidRDefault="00C45F05" w:rsidP="00C45F05">
      <w:pPr>
        <w:spacing w:after="0" w:line="180" w:lineRule="atLeast"/>
        <w:ind w:left="525"/>
        <w:textAlignment w:val="baseline"/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</w:pPr>
      <w:r w:rsidRPr="00C45F05">
        <w:rPr>
          <w:rFonts w:ascii="Lucida Sans Unicode" w:eastAsia="Times New Roman" w:hAnsi="Lucida Sans Unicode" w:cs="Lucida Sans Unicode"/>
          <w:b/>
          <w:color w:val="111111"/>
          <w:sz w:val="24"/>
          <w:szCs w:val="24"/>
          <w:lang w:eastAsia="ru-RU"/>
        </w:rPr>
        <w:t>*</w:t>
      </w:r>
      <w:r w:rsidR="008E307F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 </w:t>
      </w:r>
      <w:r w:rsidR="008E307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8E307F" w:rsidRDefault="00C45F05" w:rsidP="00C45F05">
      <w:pPr>
        <w:spacing w:after="0" w:line="180" w:lineRule="atLeast"/>
        <w:ind w:left="360"/>
        <w:textAlignment w:val="baseline"/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</w:pPr>
      <w:r w:rsidRPr="00C45F05">
        <w:rPr>
          <w:rFonts w:ascii="Lucida Sans Unicode" w:eastAsia="Times New Roman" w:hAnsi="Lucida Sans Unicode" w:cs="Lucida Sans Unicode"/>
          <w:b/>
          <w:color w:val="111111"/>
          <w:sz w:val="24"/>
          <w:szCs w:val="24"/>
          <w:lang w:eastAsia="ru-RU"/>
        </w:rPr>
        <w:t>*</w:t>
      </w:r>
      <w:r w:rsidR="008E307F" w:rsidRPr="00C45F05">
        <w:rPr>
          <w:rFonts w:ascii="Lucida Sans Unicode" w:eastAsia="Times New Roman" w:hAnsi="Lucida Sans Unicode" w:cs="Lucida Sans Unicode"/>
          <w:b/>
          <w:color w:val="111111"/>
          <w:sz w:val="24"/>
          <w:szCs w:val="24"/>
          <w:lang w:eastAsia="ru-RU"/>
        </w:rPr>
        <w:t> </w:t>
      </w:r>
      <w:r w:rsidR="008E307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Систематичность и постоянство закаливания (а не от случая к случаю)</w:t>
      </w:r>
    </w:p>
    <w:p w:rsidR="008E307F" w:rsidRDefault="008E307F" w:rsidP="008E307F">
      <w:pPr>
        <w:shd w:val="clear" w:color="auto" w:fill="FFFFFF"/>
        <w:spacing w:after="0" w:line="180" w:lineRule="atLeast"/>
        <w:textAlignment w:val="baseline"/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</w:pPr>
    </w:p>
    <w:p w:rsidR="008E307F" w:rsidRPr="00C45F05" w:rsidRDefault="008E307F" w:rsidP="008E307F">
      <w:pPr>
        <w:shd w:val="clear" w:color="auto" w:fill="FFFFFF"/>
        <w:spacing w:after="0" w:line="180" w:lineRule="atLeast"/>
        <w:textAlignment w:val="baseline"/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</w:pPr>
      <w:r w:rsidRPr="00C45F05">
        <w:rPr>
          <w:rFonts w:ascii="Lucida Sans Unicode" w:eastAsia="Times New Roman" w:hAnsi="Lucida Sans Unicode" w:cs="Lucida Sans Unicode"/>
          <w:color w:val="111111"/>
          <w:sz w:val="24"/>
          <w:szCs w:val="24"/>
          <w:lang w:eastAsia="ru-RU"/>
        </w:rPr>
        <w:t> </w:t>
      </w:r>
      <w:r w:rsidRPr="00C45F05">
        <w:rPr>
          <w:rFonts w:ascii="Lucida Sans Unicode" w:eastAsia="Times New Roman" w:hAnsi="Lucida Sans Unicode" w:cs="Lucida Sans Unicode"/>
          <w:bCs/>
          <w:color w:val="111111"/>
          <w:sz w:val="24"/>
          <w:szCs w:val="24"/>
          <w:lang w:eastAsia="ru-RU"/>
        </w:rPr>
        <w:t xml:space="preserve"> </w:t>
      </w:r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Одной из самых действенных закаливающих процедур в повседневной жизни является </w:t>
      </w:r>
      <w:r w:rsidRPr="00C45F0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прогулка.</w:t>
      </w:r>
      <w:r w:rsidRPr="00C45F0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Для того чтобы прогулка давала эффект, может меняться последовательность видов деятельности детей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8E307F" w:rsidRPr="00C45F05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307F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48"/>
          <w:lang w:eastAsia="ru-RU"/>
        </w:rPr>
      </w:pPr>
    </w:p>
    <w:p w:rsidR="00696384" w:rsidRDefault="00696384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696384" w:rsidRDefault="00696384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8E307F" w:rsidRPr="00C45F05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5F05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lastRenderedPageBreak/>
        <w:t>Прогулка</w:t>
      </w:r>
      <w:r w:rsidRPr="00C45F05">
        <w:rPr>
          <w:rFonts w:ascii="Times New Roman" w:eastAsia="Times New Roman" w:hAnsi="Times New Roman" w:cs="Times New Roman"/>
          <w:b/>
          <w:bCs/>
          <w:color w:val="FF6600"/>
          <w:sz w:val="48"/>
          <w:lang w:eastAsia="ru-RU"/>
        </w:rPr>
        <w:t xml:space="preserve"> </w:t>
      </w:r>
      <w:r w:rsidRPr="00C45F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– </w:t>
      </w:r>
      <w:r w:rsidRPr="00C4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 из важнейших режимных моментов, во </w:t>
      </w:r>
      <w:proofErr w:type="gramStart"/>
      <w:r w:rsidRPr="00C4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proofErr w:type="gramEnd"/>
      <w:r w:rsidRPr="00C4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которого дети могут в достаточной степени реализовать свои двигательные потребности. Оптимальной формой для этого служат подвижные игры и физические упражнения на улице.</w:t>
      </w:r>
      <w:r w:rsidRPr="00C45F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          </w:t>
      </w:r>
    </w:p>
    <w:p w:rsidR="008E307F" w:rsidRPr="00C45F05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         </w:t>
      </w:r>
    </w:p>
    <w:p w:rsidR="008E307F" w:rsidRPr="00C45F05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движениях у дошкольников велика, однако неокрепший организм крайне чувствителен не только к недостатку, но и к избытку движений. Вот почему при выборе подвижных игр и игровых упражнений нужно стараться соблюдать оптимальный режим двигательной активности, регулировать допустимую нагрузку, изменяя игровую ситуацию, увеличивать или уменьшать количество повторений.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Кроме подвижных игр, в детском саду можно широко использовать разнообразные упражнения в основных видах движений: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Бег и ходьба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Прыжки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Метание, бросание и ловля мяча</w:t>
      </w:r>
    </w:p>
    <w:p w:rsidR="008E307F" w:rsidRPr="00C45F05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на полосе препятствий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На каждые две недели имеются 3-4 комплекса физических упражнений на воздухе: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для хорошей погоды (по сезону);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на случай сырой погоды;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на случай порывистого ветра.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Безусловно, особое значение в воспитании здорового ребёнка в дошкольном учреждении должно придаваться развитию движений на физкультурных занятиях. </w:t>
      </w:r>
    </w:p>
    <w:p w:rsidR="008E307F" w:rsidRPr="00C45F05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Причём в каждом возрастном периоде физкультурные занятия имеют разную направленность: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маленьким детям они доставляют удовольствие, учат их ориентироваться в пространстве, приёмам элементарной страховки;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в среднем возрасте – развивают физические качества, прежде всего, выносливость и силу;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в старших группах – формируют потребность в движении, развивают двигательные способности и самостоятельность.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 утренняя гимнастика.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         </w:t>
      </w:r>
    </w:p>
    <w:p w:rsidR="008E307F" w:rsidRPr="00C45F05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</w:t>
      </w:r>
    </w:p>
    <w:p w:rsidR="008E307F" w:rsidRPr="00C45F05" w:rsidRDefault="008E307F" w:rsidP="00C45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предупредить возникновение плоскостопия, предлагаются упражнения для укрепления свода стопы – поднимание на носки, на пятки.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      Музыка, сопровождающая движения, создаёт бодрое настроение, оказывает положительное влияние на нервную систему ребёнка.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 и босиком.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         В перерывах между занятиями, особенно в старших группах детского сада, проводится двигательная разминка. Её цель – 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правил, не длительны по времени (не более 10-12 минут), доступны детям с разным уровнем двигательной активности.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физкультминутки.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</w:t>
      </w:r>
      <w:proofErr w:type="spellStart"/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психоэмоциональное</w:t>
      </w:r>
      <w:proofErr w:type="spellEnd"/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напряжение.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Физкультминутки проводятся воспитателем по мере необходимости во время занятий по развитию речи, формированию элементарных математических представлений и т.д. Длительность </w:t>
      </w:r>
      <w:proofErr w:type="gramStart"/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3-5 минут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Наряду с различными оздоровительными мероприятиями в дошкольном учреждении проводится</w:t>
      </w:r>
      <w:proofErr w:type="gramEnd"/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гимнастика после дневного сна, которая помогает улучшить настроение детей, поднять мышечный тонус, а также способствует профилактике нарушений осанки и стопы. В течение года используются различные варианты гимнастики.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Разминка в постели. Дети постепенно просыпаются под звуки приятной музыки и, лёжа в постели на спине поверх одеяла, выполняют 5-6 упражнений </w:t>
      </w:r>
      <w:proofErr w:type="spellStart"/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общеразвивающего</w:t>
      </w:r>
      <w:proofErr w:type="spellEnd"/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воздействия. Упражнения выполняются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</w:t>
      </w:r>
      <w:r w:rsidR="00ED436B"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выполняют произвольные движения.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Гимнастика игрового характера. Состоит из 3-6 имитационных упражнений. Дети подражают движениям птиц, животных, растений, создают различные образы </w:t>
      </w:r>
      <w:proofErr w:type="gramStart"/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«лыжник», «конькобежец», «петрушка», «цветок»).</w:t>
      </w: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E307F" w:rsidRPr="00C45F05" w:rsidRDefault="008E307F" w:rsidP="008E3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Пробежки по массажным дорожкам.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Это способствует развитию выносливости, координации движений, формированию стопы и укреплению организма детей.</w:t>
      </w:r>
    </w:p>
    <w:p w:rsidR="008E307F" w:rsidRPr="00C45F05" w:rsidRDefault="008E307F" w:rsidP="008E307F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8E307F" w:rsidRPr="00C45F05" w:rsidRDefault="008E307F" w:rsidP="008E307F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8E307F" w:rsidRPr="00C45F05" w:rsidRDefault="008E307F" w:rsidP="008E307F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8E307F" w:rsidRDefault="008E307F" w:rsidP="008E307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8E307F" w:rsidRDefault="008E307F" w:rsidP="008E307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8E307F" w:rsidRDefault="008E307F" w:rsidP="008E307F"/>
    <w:p w:rsidR="008D48E2" w:rsidRDefault="008D48E2"/>
    <w:sectPr w:rsidR="008D48E2" w:rsidSect="0032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5AE5"/>
    <w:multiLevelType w:val="multilevel"/>
    <w:tmpl w:val="B22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857E3"/>
    <w:multiLevelType w:val="multilevel"/>
    <w:tmpl w:val="F51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63B5A"/>
    <w:multiLevelType w:val="multilevel"/>
    <w:tmpl w:val="4ABA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7F"/>
    <w:rsid w:val="00115929"/>
    <w:rsid w:val="00696384"/>
    <w:rsid w:val="008D48E2"/>
    <w:rsid w:val="008E307F"/>
    <w:rsid w:val="00C45F05"/>
    <w:rsid w:val="00D01EDC"/>
    <w:rsid w:val="00ED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2BECD-A825-4A94-A888-79F41E2A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2014-02-03T05:47:00Z</dcterms:created>
  <dcterms:modified xsi:type="dcterms:W3CDTF">2014-02-04T09:55:00Z</dcterms:modified>
</cp:coreProperties>
</file>